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6B06" w14:textId="77777777" w:rsidR="008C70FB" w:rsidRPr="008C70FB" w:rsidRDefault="008C70FB" w:rsidP="008C70FB">
      <w:pPr>
        <w:pStyle w:val="Sinespaciado"/>
        <w:jc w:val="center"/>
        <w:rPr>
          <w:rFonts w:ascii="Arial" w:hAnsi="Arial" w:cs="Arial"/>
          <w:b/>
          <w:bCs/>
          <w:sz w:val="24"/>
          <w:szCs w:val="24"/>
        </w:rPr>
      </w:pPr>
      <w:r w:rsidRPr="008C70FB">
        <w:rPr>
          <w:rFonts w:ascii="Arial" w:hAnsi="Arial" w:cs="Arial"/>
          <w:b/>
          <w:bCs/>
          <w:sz w:val="24"/>
          <w:szCs w:val="24"/>
        </w:rPr>
        <w:t>UNE ESFUERZOS ANA PATY PERALTA PARA CONSERVACIÓN Y PROTECCIÓN DE MANGLARES EN LAGUNA NICHUPTÉ</w:t>
      </w:r>
    </w:p>
    <w:p w14:paraId="6604BDAA" w14:textId="77777777" w:rsidR="008C70FB" w:rsidRPr="008C70FB" w:rsidRDefault="008C70FB" w:rsidP="008C70FB">
      <w:pPr>
        <w:pStyle w:val="Sinespaciado"/>
        <w:jc w:val="both"/>
        <w:rPr>
          <w:rFonts w:ascii="Arial" w:hAnsi="Arial" w:cs="Arial"/>
          <w:sz w:val="24"/>
          <w:szCs w:val="24"/>
        </w:rPr>
      </w:pPr>
    </w:p>
    <w:p w14:paraId="5EECFF98" w14:textId="77777777" w:rsidR="008C70FB" w:rsidRPr="008C70FB" w:rsidRDefault="008C70FB" w:rsidP="008C70FB">
      <w:pPr>
        <w:pStyle w:val="Sinespaciado"/>
        <w:jc w:val="both"/>
        <w:rPr>
          <w:rFonts w:ascii="Arial" w:hAnsi="Arial" w:cs="Arial"/>
          <w:sz w:val="24"/>
          <w:szCs w:val="24"/>
        </w:rPr>
      </w:pPr>
      <w:r w:rsidRPr="008C70FB">
        <w:rPr>
          <w:rFonts w:ascii="Arial" w:hAnsi="Arial" w:cs="Arial"/>
          <w:sz w:val="24"/>
          <w:szCs w:val="24"/>
        </w:rPr>
        <w:t>•</w:t>
      </w:r>
      <w:proofErr w:type="gramStart"/>
      <w:r w:rsidRPr="008C70FB">
        <w:rPr>
          <w:rFonts w:ascii="Tahoma" w:hAnsi="Tahoma" w:cs="Tahoma"/>
          <w:sz w:val="24"/>
          <w:szCs w:val="24"/>
        </w:rPr>
        <w:t>⁠</w:t>
      </w:r>
      <w:r w:rsidRPr="008C70FB">
        <w:rPr>
          <w:rFonts w:ascii="Arial" w:hAnsi="Arial" w:cs="Arial"/>
          <w:sz w:val="24"/>
          <w:szCs w:val="24"/>
        </w:rPr>
        <w:t xml:space="preserve">  </w:t>
      </w:r>
      <w:r w:rsidRPr="008C70FB">
        <w:rPr>
          <w:rFonts w:ascii="Tahoma" w:hAnsi="Tahoma" w:cs="Tahoma"/>
          <w:sz w:val="24"/>
          <w:szCs w:val="24"/>
        </w:rPr>
        <w:t>⁠</w:t>
      </w:r>
      <w:proofErr w:type="gramEnd"/>
      <w:r w:rsidRPr="008C70FB">
        <w:rPr>
          <w:rFonts w:ascii="Arial" w:hAnsi="Arial" w:cs="Arial"/>
          <w:sz w:val="24"/>
          <w:szCs w:val="24"/>
        </w:rPr>
        <w:t>42.54 hectáreas de manglar fueron rehabilitadas en 6.92 kilómetros de canales de la mano de SICT y sector ambiental</w:t>
      </w:r>
    </w:p>
    <w:p w14:paraId="45164615" w14:textId="77777777" w:rsidR="008C70FB" w:rsidRPr="008C70FB" w:rsidRDefault="008C70FB" w:rsidP="008C70FB">
      <w:pPr>
        <w:pStyle w:val="Sinespaciado"/>
        <w:jc w:val="both"/>
        <w:rPr>
          <w:rFonts w:ascii="Arial" w:hAnsi="Arial" w:cs="Arial"/>
          <w:sz w:val="24"/>
          <w:szCs w:val="24"/>
        </w:rPr>
      </w:pPr>
      <w:r w:rsidRPr="008C70FB">
        <w:rPr>
          <w:rFonts w:ascii="Arial" w:hAnsi="Arial" w:cs="Arial"/>
          <w:sz w:val="24"/>
          <w:szCs w:val="24"/>
        </w:rPr>
        <w:t>•</w:t>
      </w:r>
      <w:proofErr w:type="gramStart"/>
      <w:r w:rsidRPr="008C70FB">
        <w:rPr>
          <w:rFonts w:ascii="Tahoma" w:hAnsi="Tahoma" w:cs="Tahoma"/>
          <w:sz w:val="24"/>
          <w:szCs w:val="24"/>
        </w:rPr>
        <w:t>⁠</w:t>
      </w:r>
      <w:r w:rsidRPr="008C70FB">
        <w:rPr>
          <w:rFonts w:ascii="Arial" w:hAnsi="Arial" w:cs="Arial"/>
          <w:sz w:val="24"/>
          <w:szCs w:val="24"/>
        </w:rPr>
        <w:t xml:space="preserve">  </w:t>
      </w:r>
      <w:r w:rsidRPr="008C70FB">
        <w:rPr>
          <w:rFonts w:ascii="Tahoma" w:hAnsi="Tahoma" w:cs="Tahoma"/>
          <w:sz w:val="24"/>
          <w:szCs w:val="24"/>
        </w:rPr>
        <w:t>⁠</w:t>
      </w:r>
      <w:proofErr w:type="gramEnd"/>
      <w:r w:rsidRPr="008C70FB">
        <w:rPr>
          <w:rFonts w:ascii="Arial" w:hAnsi="Arial" w:cs="Arial"/>
          <w:sz w:val="24"/>
          <w:szCs w:val="24"/>
        </w:rPr>
        <w:t xml:space="preserve"> trabaja con mangle rojo, negro y blanco</w:t>
      </w:r>
    </w:p>
    <w:p w14:paraId="028B61A2" w14:textId="77777777" w:rsidR="008C70FB" w:rsidRPr="008C70FB" w:rsidRDefault="008C70FB" w:rsidP="008C70FB">
      <w:pPr>
        <w:pStyle w:val="Sinespaciado"/>
        <w:jc w:val="both"/>
        <w:rPr>
          <w:rFonts w:ascii="Arial" w:hAnsi="Arial" w:cs="Arial"/>
          <w:b/>
          <w:bCs/>
          <w:sz w:val="24"/>
          <w:szCs w:val="24"/>
        </w:rPr>
      </w:pPr>
    </w:p>
    <w:p w14:paraId="382D3AB3" w14:textId="77777777" w:rsidR="008C70FB" w:rsidRPr="008C70FB" w:rsidRDefault="008C70FB" w:rsidP="008C70FB">
      <w:pPr>
        <w:pStyle w:val="Sinespaciado"/>
        <w:jc w:val="both"/>
        <w:rPr>
          <w:rFonts w:ascii="Arial" w:hAnsi="Arial" w:cs="Arial"/>
          <w:sz w:val="24"/>
          <w:szCs w:val="24"/>
        </w:rPr>
      </w:pPr>
      <w:r w:rsidRPr="008C70FB">
        <w:rPr>
          <w:rFonts w:ascii="Arial" w:hAnsi="Arial" w:cs="Arial"/>
          <w:b/>
          <w:bCs/>
          <w:sz w:val="24"/>
          <w:szCs w:val="24"/>
        </w:rPr>
        <w:t>Cancún, Q. R., a 16 de mayo de 2026.-</w:t>
      </w:r>
      <w:r w:rsidRPr="008C70FB">
        <w:rPr>
          <w:rFonts w:ascii="Arial" w:hAnsi="Arial" w:cs="Arial"/>
          <w:sz w:val="24"/>
          <w:szCs w:val="24"/>
        </w:rPr>
        <w:t xml:space="preserve"> Desde muy temprana hora, la Presidenta Municipal, Ana Paty Peralta, acompañó a personal de la Secretaría de Infraestructura, Comunicaciones y Transportes (SICT); de la Comisión Nacional de Áreas Naturales Protegidas (CONANP) y de la Dirección General de Ecología de Benito Juárez, a un recorrido por el polígono 1 del APFF Manglares de Nichupté para constatar los trabajos en las labores de restauración y conservación de este importante ecosistema para Cancún, como parte de los trabajos del Comité de Vigilancia Ambiental Externa (CVAE).</w:t>
      </w:r>
    </w:p>
    <w:p w14:paraId="3A31BD5F" w14:textId="77777777" w:rsidR="008C70FB" w:rsidRPr="008C70FB" w:rsidRDefault="008C70FB" w:rsidP="008C70FB">
      <w:pPr>
        <w:pStyle w:val="Sinespaciado"/>
        <w:jc w:val="both"/>
        <w:rPr>
          <w:rFonts w:ascii="Arial" w:hAnsi="Arial" w:cs="Arial"/>
          <w:sz w:val="24"/>
          <w:szCs w:val="24"/>
        </w:rPr>
      </w:pPr>
    </w:p>
    <w:p w14:paraId="213AB5E9" w14:textId="77777777" w:rsidR="008C70FB" w:rsidRPr="008C70FB" w:rsidRDefault="008C70FB" w:rsidP="008C70FB">
      <w:pPr>
        <w:pStyle w:val="Sinespaciado"/>
        <w:jc w:val="both"/>
        <w:rPr>
          <w:rFonts w:ascii="Arial" w:hAnsi="Arial" w:cs="Arial"/>
          <w:sz w:val="24"/>
          <w:szCs w:val="24"/>
        </w:rPr>
      </w:pPr>
      <w:r w:rsidRPr="008C70FB">
        <w:rPr>
          <w:rFonts w:ascii="Arial" w:hAnsi="Arial" w:cs="Arial"/>
          <w:sz w:val="24"/>
          <w:szCs w:val="24"/>
        </w:rPr>
        <w:t xml:space="preserve">En un traslado acuático desde el muelle de </w:t>
      </w:r>
      <w:proofErr w:type="gramStart"/>
      <w:r w:rsidRPr="008C70FB">
        <w:rPr>
          <w:rFonts w:ascii="Arial" w:hAnsi="Arial" w:cs="Arial"/>
          <w:sz w:val="24"/>
          <w:szCs w:val="24"/>
        </w:rPr>
        <w:t>la  SEMARNAT</w:t>
      </w:r>
      <w:proofErr w:type="gramEnd"/>
      <w:r w:rsidRPr="008C70FB">
        <w:rPr>
          <w:rFonts w:ascii="Arial" w:hAnsi="Arial" w:cs="Arial"/>
          <w:sz w:val="24"/>
          <w:szCs w:val="24"/>
        </w:rPr>
        <w:t xml:space="preserve"> a la zona donde se llevan a cabo los trabajos, la Primera Autoridad Municipal inició la verificación de la rehabilitación, donde el encargado del Área de Protección de Flora y Fauna Manglares de Nichupté de la CONANP, José Arturo González </w:t>
      </w:r>
      <w:proofErr w:type="spellStart"/>
      <w:r w:rsidRPr="008C70FB">
        <w:rPr>
          <w:rFonts w:ascii="Arial" w:hAnsi="Arial" w:cs="Arial"/>
          <w:sz w:val="24"/>
          <w:szCs w:val="24"/>
        </w:rPr>
        <w:t>González</w:t>
      </w:r>
      <w:proofErr w:type="spellEnd"/>
      <w:r w:rsidRPr="008C70FB">
        <w:rPr>
          <w:rFonts w:ascii="Arial" w:hAnsi="Arial" w:cs="Arial"/>
          <w:sz w:val="24"/>
          <w:szCs w:val="24"/>
        </w:rPr>
        <w:t>, explicó parte de las acciones realizadas en el sitio.</w:t>
      </w:r>
    </w:p>
    <w:p w14:paraId="646181A9" w14:textId="77777777" w:rsidR="008C70FB" w:rsidRPr="008C70FB" w:rsidRDefault="008C70FB" w:rsidP="008C70FB">
      <w:pPr>
        <w:pStyle w:val="Sinespaciado"/>
        <w:jc w:val="both"/>
        <w:rPr>
          <w:rFonts w:ascii="Arial" w:hAnsi="Arial" w:cs="Arial"/>
          <w:sz w:val="24"/>
          <w:szCs w:val="24"/>
        </w:rPr>
      </w:pPr>
    </w:p>
    <w:p w14:paraId="0BB81E51" w14:textId="77777777" w:rsidR="008C70FB" w:rsidRPr="008C70FB" w:rsidRDefault="008C70FB" w:rsidP="008C70FB">
      <w:pPr>
        <w:pStyle w:val="Sinespaciado"/>
        <w:jc w:val="both"/>
        <w:rPr>
          <w:rFonts w:ascii="Arial" w:hAnsi="Arial" w:cs="Arial"/>
          <w:sz w:val="24"/>
          <w:szCs w:val="24"/>
        </w:rPr>
      </w:pPr>
      <w:r w:rsidRPr="008C70FB">
        <w:rPr>
          <w:rFonts w:ascii="Arial" w:hAnsi="Arial" w:cs="Arial"/>
          <w:sz w:val="24"/>
          <w:szCs w:val="24"/>
        </w:rPr>
        <w:t xml:space="preserve">“Toda la parte de construcción para la conservación y restauración del manglar ya está concluida, se le da mantenimiento, se limpian los canales y se revisa que toda la construcción de esta infraestructura de conservación esté perfectamente adecuada. En la Subzona Sur son 42.54 hectáreas rehabilitadas en 6.92 kilómetros de canales, mil 249 centros de dispersión y 9 mil 205 plántulas de manglar, todo esto se está rehabilitando”, informó la </w:t>
      </w:r>
      <w:proofErr w:type="gramStart"/>
      <w:r w:rsidRPr="008C70FB">
        <w:rPr>
          <w:rFonts w:ascii="Arial" w:hAnsi="Arial" w:cs="Arial"/>
          <w:sz w:val="24"/>
          <w:szCs w:val="24"/>
        </w:rPr>
        <w:t>Alcaldesa</w:t>
      </w:r>
      <w:proofErr w:type="gramEnd"/>
      <w:r w:rsidRPr="008C70FB">
        <w:rPr>
          <w:rFonts w:ascii="Arial" w:hAnsi="Arial" w:cs="Arial"/>
          <w:sz w:val="24"/>
          <w:szCs w:val="24"/>
        </w:rPr>
        <w:t xml:space="preserve"> en su recorrido.</w:t>
      </w:r>
    </w:p>
    <w:p w14:paraId="316FCED0" w14:textId="77777777" w:rsidR="008C70FB" w:rsidRPr="008C70FB" w:rsidRDefault="008C70FB" w:rsidP="008C70FB">
      <w:pPr>
        <w:pStyle w:val="Sinespaciado"/>
        <w:jc w:val="both"/>
        <w:rPr>
          <w:rFonts w:ascii="Arial" w:hAnsi="Arial" w:cs="Arial"/>
          <w:sz w:val="24"/>
          <w:szCs w:val="24"/>
        </w:rPr>
      </w:pPr>
    </w:p>
    <w:p w14:paraId="295DBCAF" w14:textId="77777777" w:rsidR="008C70FB" w:rsidRPr="008C70FB" w:rsidRDefault="008C70FB" w:rsidP="008C70FB">
      <w:pPr>
        <w:pStyle w:val="Sinespaciado"/>
        <w:jc w:val="both"/>
        <w:rPr>
          <w:rFonts w:ascii="Arial" w:hAnsi="Arial" w:cs="Arial"/>
          <w:sz w:val="24"/>
          <w:szCs w:val="24"/>
        </w:rPr>
      </w:pPr>
      <w:r w:rsidRPr="008C70FB">
        <w:rPr>
          <w:rFonts w:ascii="Arial" w:hAnsi="Arial" w:cs="Arial"/>
          <w:sz w:val="24"/>
          <w:szCs w:val="24"/>
        </w:rPr>
        <w:t xml:space="preserve">Explicó que los siguientes pasos a seguir en estas actividades son: continuar con la coordinación entre SICT, CONANP y CVAE para garantizar el </w:t>
      </w:r>
      <w:proofErr w:type="gramStart"/>
      <w:r w:rsidRPr="008C70FB">
        <w:rPr>
          <w:rFonts w:ascii="Arial" w:hAnsi="Arial" w:cs="Arial"/>
          <w:sz w:val="24"/>
          <w:szCs w:val="24"/>
        </w:rPr>
        <w:t>cumplimiento  de</w:t>
      </w:r>
      <w:proofErr w:type="gramEnd"/>
      <w:r w:rsidRPr="008C70FB">
        <w:rPr>
          <w:rFonts w:ascii="Arial" w:hAnsi="Arial" w:cs="Arial"/>
          <w:sz w:val="24"/>
          <w:szCs w:val="24"/>
        </w:rPr>
        <w:t xml:space="preserve"> las medidas de mitigación y compensación ambiental; así como mantener el monitoreo y las acciones de restauración ecológica en manglares, pastos marinos y fauna silvestre.</w:t>
      </w:r>
    </w:p>
    <w:p w14:paraId="0C1C451E" w14:textId="77777777" w:rsidR="008C70FB" w:rsidRPr="008C70FB" w:rsidRDefault="008C70FB" w:rsidP="008C70FB">
      <w:pPr>
        <w:pStyle w:val="Sinespaciado"/>
        <w:jc w:val="both"/>
        <w:rPr>
          <w:rFonts w:ascii="Arial" w:hAnsi="Arial" w:cs="Arial"/>
          <w:sz w:val="24"/>
          <w:szCs w:val="24"/>
        </w:rPr>
      </w:pPr>
    </w:p>
    <w:p w14:paraId="33944493" w14:textId="77777777" w:rsidR="008C70FB" w:rsidRPr="008C70FB" w:rsidRDefault="008C70FB" w:rsidP="008C70FB">
      <w:pPr>
        <w:pStyle w:val="Sinespaciado"/>
        <w:jc w:val="both"/>
        <w:rPr>
          <w:rFonts w:ascii="Arial" w:hAnsi="Arial" w:cs="Arial"/>
          <w:sz w:val="24"/>
          <w:szCs w:val="24"/>
        </w:rPr>
      </w:pPr>
      <w:r w:rsidRPr="008C70FB">
        <w:rPr>
          <w:rFonts w:ascii="Arial" w:hAnsi="Arial" w:cs="Arial"/>
          <w:sz w:val="24"/>
          <w:szCs w:val="24"/>
        </w:rPr>
        <w:t>Es importante señalar que este programa forma parte de uno de los 10 proyectos desarrollados como medida de mitigación ambiental implementada por la construcción del nuevo Puente Vehicular Nichupté, ahí fueron rehabilitadas 306 hectáreas de manglar, de las áreas administradas por la Área de Protección de Flora y Fauna Manglares de Nichupté en el Sistema Ambiental Regional Nichupté.</w:t>
      </w:r>
    </w:p>
    <w:p w14:paraId="5A17897A" w14:textId="77777777" w:rsidR="008C70FB" w:rsidRPr="008C70FB" w:rsidRDefault="008C70FB" w:rsidP="008C70FB">
      <w:pPr>
        <w:pStyle w:val="Sinespaciado"/>
        <w:jc w:val="both"/>
        <w:rPr>
          <w:rFonts w:ascii="Arial" w:hAnsi="Arial" w:cs="Arial"/>
          <w:sz w:val="24"/>
          <w:szCs w:val="24"/>
        </w:rPr>
      </w:pPr>
    </w:p>
    <w:p w14:paraId="3BD0EF60" w14:textId="0835925D" w:rsidR="00B6134E" w:rsidRPr="008C70FB" w:rsidRDefault="008C70FB" w:rsidP="008C70FB">
      <w:pPr>
        <w:pStyle w:val="Sinespaciado"/>
        <w:jc w:val="both"/>
        <w:rPr>
          <w:rFonts w:ascii="Arial" w:hAnsi="Arial" w:cs="Arial"/>
          <w:sz w:val="24"/>
          <w:szCs w:val="24"/>
        </w:rPr>
      </w:pPr>
      <w:r w:rsidRPr="008C70FB">
        <w:rPr>
          <w:rFonts w:ascii="Arial" w:hAnsi="Arial" w:cs="Arial"/>
          <w:sz w:val="24"/>
          <w:szCs w:val="24"/>
        </w:rPr>
        <w:t>****</w:t>
      </w:r>
      <w:r>
        <w:rPr>
          <w:rFonts w:ascii="Arial" w:hAnsi="Arial" w:cs="Arial"/>
          <w:sz w:val="24"/>
          <w:szCs w:val="24"/>
        </w:rPr>
        <w:t>********</w:t>
      </w:r>
    </w:p>
    <w:sectPr w:rsidR="00B6134E" w:rsidRPr="008C70F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3F3A" w14:textId="77777777" w:rsidR="008D1468" w:rsidRDefault="008D1468">
      <w:r>
        <w:separator/>
      </w:r>
    </w:p>
  </w:endnote>
  <w:endnote w:type="continuationSeparator" w:id="0">
    <w:p w14:paraId="023961AE" w14:textId="77777777" w:rsidR="008D1468" w:rsidRDefault="008D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BAC9" w14:textId="77777777" w:rsidR="008D1468" w:rsidRDefault="008D1468">
      <w:r>
        <w:separator/>
      </w:r>
    </w:p>
  </w:footnote>
  <w:footnote w:type="continuationSeparator" w:id="0">
    <w:p w14:paraId="4CFA61B5" w14:textId="77777777" w:rsidR="008D1468" w:rsidRDefault="008D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76845412"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8C70FB">
                            <w:rPr>
                              <w:rFonts w:cstheme="minorHAnsi"/>
                              <w:b/>
                              <w:bCs/>
                              <w:lang w:val="es-ES"/>
                            </w:rPr>
                            <w:t>92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76845412"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8C70FB">
                      <w:rPr>
                        <w:rFonts w:cstheme="minorHAnsi"/>
                        <w:b/>
                        <w:bCs/>
                        <w:lang w:val="es-ES"/>
                      </w:rPr>
                      <w:t>92</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5"/>
  </w:num>
  <w:num w:numId="4" w16cid:durableId="82141875">
    <w:abstractNumId w:val="2"/>
  </w:num>
  <w:num w:numId="5" w16cid:durableId="1630281003">
    <w:abstractNumId w:val="1"/>
  </w:num>
  <w:num w:numId="6" w16cid:durableId="150485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C70FB"/>
    <w:rsid w:val="008D1468"/>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2026-05-16T17:45:00Z</dcterms:created>
  <dcterms:modified xsi:type="dcterms:W3CDTF">2026-05-16T17:45:00Z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